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4D" w:rsidRDefault="00A37C4D" w:rsidP="00A6012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МИНИСТЕРСТВО НАУКИ И ВЫСШЕГО ОБРАЗОВАНИЯ РОССИЙКОЙ ФЕДЕРАЦИИ</w:t>
      </w:r>
    </w:p>
    <w:p w:rsidR="00A37C4D" w:rsidRDefault="00A37C4D" w:rsidP="00A6012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РОССИЙСКИЙ ГОСУДАРСТВЕННЫЙ ПЕДАГОГИЧЕСКИЙ УНИВЕРСИТЕТ ИМ. А. И. ГЕРЦЕНА</w:t>
      </w:r>
    </w:p>
    <w:p w:rsidR="00A37C4D" w:rsidRDefault="00A37C4D" w:rsidP="00A6012E">
      <w:pPr>
        <w:spacing w:line="240" w:lineRule="atLeast"/>
        <w:jc w:val="right"/>
        <w:rPr>
          <w:rStyle w:val="A5"/>
          <w:b/>
          <w:bCs/>
          <w:sz w:val="16"/>
          <w:szCs w:val="16"/>
          <w:u w:val="single"/>
        </w:rPr>
      </w:pPr>
      <w:r>
        <w:rPr>
          <w:rStyle w:val="A5"/>
          <w:b/>
          <w:bCs/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A37C4D" w:rsidRPr="00B47FC9" w:rsidRDefault="00A37C4D" w:rsidP="00A6012E">
      <w:pPr>
        <w:spacing w:line="240" w:lineRule="atLeast"/>
        <w:jc w:val="center"/>
        <w:rPr>
          <w:rStyle w:val="A5"/>
          <w:sz w:val="18"/>
          <w:szCs w:val="18"/>
        </w:rPr>
      </w:pPr>
      <w:r>
        <w:rPr>
          <w:rStyle w:val="A5"/>
          <w:sz w:val="18"/>
          <w:szCs w:val="18"/>
        </w:rPr>
        <w:t>199053, Санкт-Петербург, наб. р. Мойки, д. 48</w:t>
      </w:r>
    </w:p>
    <w:p w:rsidR="00A37C4D" w:rsidRPr="005E4EAB" w:rsidRDefault="00A37C4D" w:rsidP="00A6012E">
      <w:pPr>
        <w:ind w:left="5760" w:hanging="5760"/>
        <w:jc w:val="center"/>
        <w:rPr>
          <w:b/>
          <w:spacing w:val="-6"/>
          <w:sz w:val="28"/>
          <w:szCs w:val="28"/>
          <w:lang w:val="it-IT"/>
        </w:rPr>
      </w:pPr>
      <w:r w:rsidRPr="005E4EAB">
        <w:rPr>
          <w:rStyle w:val="A5"/>
          <w:sz w:val="18"/>
          <w:szCs w:val="18"/>
          <w:lang w:val="it-IT"/>
        </w:rPr>
        <w:t xml:space="preserve">E-mail: </w:t>
      </w:r>
      <w:r w:rsidR="009412DC">
        <w:fldChar w:fldCharType="begin"/>
      </w:r>
      <w:r w:rsidR="009412DC" w:rsidRPr="009412DC">
        <w:rPr>
          <w:lang w:val="en-US"/>
        </w:rPr>
        <w:instrText xml:space="preserve"> HYPERLINK "mailto:icbpe@herzen.spb.ru" </w:instrText>
      </w:r>
      <w:r w:rsidR="009412DC">
        <w:fldChar w:fldCharType="separate"/>
      </w:r>
      <w:r w:rsidRPr="005E4EAB">
        <w:rPr>
          <w:rStyle w:val="a3"/>
          <w:sz w:val="18"/>
          <w:szCs w:val="18"/>
          <w:lang w:val="it-IT"/>
        </w:rPr>
        <w:t>icbpe@herzen.spb.ru</w:t>
      </w:r>
      <w:r w:rsidR="009412DC">
        <w:rPr>
          <w:rStyle w:val="a3"/>
          <w:sz w:val="18"/>
          <w:szCs w:val="18"/>
          <w:lang w:val="it-IT"/>
        </w:rPr>
        <w:fldChar w:fldCharType="end"/>
      </w:r>
      <w:r w:rsidRPr="005E4EAB">
        <w:rPr>
          <w:rStyle w:val="A5"/>
          <w:sz w:val="18"/>
          <w:szCs w:val="18"/>
          <w:lang w:val="it-IT"/>
        </w:rPr>
        <w:t xml:space="preserve"> </w:t>
      </w:r>
    </w:p>
    <w:p w:rsidR="00A37C4D" w:rsidRPr="005E4EAB" w:rsidRDefault="00E42E77" w:rsidP="00A6012E">
      <w:pPr>
        <w:rPr>
          <w:b/>
          <w:spacing w:val="-6"/>
          <w:sz w:val="28"/>
          <w:szCs w:val="2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78105</wp:posOffset>
            </wp:positionV>
            <wp:extent cx="742950" cy="772160"/>
            <wp:effectExtent l="0" t="0" r="0" b="8890"/>
            <wp:wrapNone/>
            <wp:docPr id="2" name="Рисунок 3" descr="Описание: C:\Users\User\Desktop\cdc0fa9a1ac11d0fab41294c0d8a9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cdc0fa9a1ac11d0fab41294c0d8a93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C4D" w:rsidRPr="005E4EAB">
        <w:rPr>
          <w:b/>
          <w:spacing w:val="-6"/>
          <w:sz w:val="28"/>
          <w:szCs w:val="28"/>
          <w:lang w:val="it-IT"/>
        </w:rPr>
        <w:t xml:space="preserve">                                               </w:t>
      </w:r>
    </w:p>
    <w:p w:rsidR="00A37C4D" w:rsidRPr="005E4EAB" w:rsidRDefault="00A37C4D" w:rsidP="00A6012E">
      <w:pPr>
        <w:jc w:val="center"/>
        <w:rPr>
          <w:b/>
          <w:spacing w:val="-6"/>
          <w:sz w:val="28"/>
          <w:szCs w:val="28"/>
          <w:lang w:val="it-IT"/>
        </w:rPr>
      </w:pPr>
    </w:p>
    <w:p w:rsidR="00A37C4D" w:rsidRPr="005E4EAB" w:rsidRDefault="00A37C4D" w:rsidP="00A6012E">
      <w:pPr>
        <w:jc w:val="center"/>
        <w:rPr>
          <w:b/>
          <w:spacing w:val="-6"/>
          <w:sz w:val="28"/>
          <w:szCs w:val="28"/>
          <w:lang w:val="it-IT"/>
        </w:rPr>
      </w:pPr>
    </w:p>
    <w:p w:rsidR="00A37C4D" w:rsidRPr="005E4EAB" w:rsidRDefault="00A37C4D" w:rsidP="00A6012E">
      <w:pPr>
        <w:jc w:val="center"/>
        <w:rPr>
          <w:b/>
          <w:spacing w:val="-6"/>
          <w:sz w:val="28"/>
          <w:szCs w:val="28"/>
          <w:lang w:val="it-IT"/>
        </w:rPr>
      </w:pPr>
    </w:p>
    <w:p w:rsidR="00A37C4D" w:rsidRPr="005E4EAB" w:rsidRDefault="00A37C4D" w:rsidP="00A6012E">
      <w:pPr>
        <w:jc w:val="center"/>
        <w:rPr>
          <w:b/>
          <w:spacing w:val="-6"/>
          <w:sz w:val="28"/>
          <w:szCs w:val="28"/>
          <w:lang w:val="it-IT"/>
        </w:rPr>
      </w:pPr>
    </w:p>
    <w:p w:rsidR="00A37C4D" w:rsidRDefault="00A37C4D" w:rsidP="00A6012E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ИНФОРМАЦИОННОЕ ПИСЬМО</w:t>
      </w:r>
    </w:p>
    <w:p w:rsidR="00A37C4D" w:rsidRDefault="00A37C4D" w:rsidP="00A6012E">
      <w:pPr>
        <w:ind w:left="5760" w:hanging="5760"/>
        <w:jc w:val="center"/>
        <w:rPr>
          <w:b/>
          <w:spacing w:val="-6"/>
          <w:sz w:val="28"/>
          <w:szCs w:val="28"/>
        </w:rPr>
      </w:pPr>
    </w:p>
    <w:p w:rsidR="00A37C4D" w:rsidRDefault="00A37C4D" w:rsidP="00A6012E">
      <w:pPr>
        <w:ind w:left="5760" w:hanging="576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                                Глубокоуважаемые коллеги!</w:t>
      </w:r>
    </w:p>
    <w:p w:rsidR="00A37C4D" w:rsidRDefault="00A37C4D" w:rsidP="00A6012E">
      <w:pPr>
        <w:ind w:left="5760" w:hanging="5760"/>
        <w:jc w:val="center"/>
        <w:rPr>
          <w:b/>
          <w:spacing w:val="-6"/>
          <w:szCs w:val="24"/>
        </w:rPr>
      </w:pPr>
    </w:p>
    <w:p w:rsidR="00A37C4D" w:rsidRDefault="00A37C4D" w:rsidP="00C62E0A">
      <w:pPr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Приглашаем вас принять участие в работе </w:t>
      </w:r>
      <w:r w:rsidRPr="008356DD">
        <w:rPr>
          <w:b/>
          <w:bCs/>
          <w:spacing w:val="-6"/>
          <w:szCs w:val="24"/>
        </w:rPr>
        <w:t>педагогического ф</w:t>
      </w:r>
      <w:r>
        <w:rPr>
          <w:b/>
          <w:bCs/>
          <w:spacing w:val="-6"/>
          <w:szCs w:val="24"/>
        </w:rPr>
        <w:t xml:space="preserve">орума преподавателей-русистов </w:t>
      </w:r>
      <w:r>
        <w:rPr>
          <w:b/>
        </w:rPr>
        <w:t>«</w:t>
      </w:r>
      <w:r w:rsidRPr="008356DD">
        <w:rPr>
          <w:b/>
        </w:rPr>
        <w:t>Филологические и социокультурные проблемы русистики</w:t>
      </w:r>
      <w:r>
        <w:rPr>
          <w:b/>
        </w:rPr>
        <w:t>»</w:t>
      </w:r>
      <w:r>
        <w:rPr>
          <w:spacing w:val="-6"/>
          <w:szCs w:val="24"/>
        </w:rPr>
        <w:t xml:space="preserve">, </w:t>
      </w:r>
      <w:proofErr w:type="gramStart"/>
      <w:r>
        <w:rPr>
          <w:spacing w:val="-6"/>
          <w:szCs w:val="24"/>
        </w:rPr>
        <w:t>который</w:t>
      </w:r>
      <w:proofErr w:type="gramEnd"/>
      <w:r>
        <w:rPr>
          <w:spacing w:val="-6"/>
          <w:szCs w:val="24"/>
        </w:rPr>
        <w:t xml:space="preserve"> состоится </w:t>
      </w:r>
      <w:r w:rsidRPr="008102CF">
        <w:rPr>
          <w:spacing w:val="-6"/>
          <w:szCs w:val="24"/>
        </w:rPr>
        <w:t xml:space="preserve">14 </w:t>
      </w:r>
      <w:r>
        <w:rPr>
          <w:spacing w:val="-6"/>
          <w:szCs w:val="24"/>
        </w:rPr>
        <w:t xml:space="preserve">декабря 2019 года </w:t>
      </w:r>
      <w:r w:rsidR="00800590">
        <w:rPr>
          <w:spacing w:val="-6"/>
          <w:szCs w:val="24"/>
        </w:rPr>
        <w:t xml:space="preserve">с 10.00 до 18.00 </w:t>
      </w:r>
      <w:r>
        <w:rPr>
          <w:spacing w:val="-6"/>
          <w:szCs w:val="24"/>
        </w:rPr>
        <w:t>на базе</w:t>
      </w:r>
      <w:r w:rsidRPr="000B6B05">
        <w:t xml:space="preserve"> </w:t>
      </w:r>
      <w:r w:rsidRPr="000B6B05">
        <w:rPr>
          <w:spacing w:val="-6"/>
          <w:szCs w:val="24"/>
        </w:rPr>
        <w:t xml:space="preserve">Софийского университета им. Святого Климента </w:t>
      </w:r>
      <w:proofErr w:type="spellStart"/>
      <w:r w:rsidRPr="000B6B05">
        <w:rPr>
          <w:spacing w:val="-6"/>
          <w:szCs w:val="24"/>
        </w:rPr>
        <w:t>Охридского</w:t>
      </w:r>
      <w:proofErr w:type="spellEnd"/>
      <w:r>
        <w:rPr>
          <w:spacing w:val="-6"/>
          <w:szCs w:val="24"/>
        </w:rPr>
        <w:t xml:space="preserve"> (г. София, Республика Болгария).</w:t>
      </w:r>
    </w:p>
    <w:p w:rsidR="00A37C4D" w:rsidRDefault="00A37C4D" w:rsidP="000B6B05">
      <w:pPr>
        <w:ind w:firstLine="709"/>
        <w:jc w:val="both"/>
      </w:pPr>
      <w:proofErr w:type="gramStart"/>
      <w:r w:rsidRPr="000B6B05">
        <w:rPr>
          <w:bCs/>
        </w:rPr>
        <w:t xml:space="preserve">Педагогический форум преподавателей-русистов </w:t>
      </w:r>
      <w:r w:rsidRPr="000B6B05">
        <w:t>«Филологические и социокультурные проблемы русистики»</w:t>
      </w:r>
      <w:r>
        <w:rPr>
          <w:b/>
        </w:rPr>
        <w:t xml:space="preserve"> </w:t>
      </w:r>
      <w:r w:rsidRPr="000B6B05">
        <w:t>проводится Р</w:t>
      </w:r>
      <w:r>
        <w:t>оссийским государственным педагогическим университетом</w:t>
      </w:r>
      <w:r w:rsidRPr="000B6B05">
        <w:t xml:space="preserve"> им. А. И. Герцена</w:t>
      </w:r>
      <w:r>
        <w:t xml:space="preserve"> (г. Санкт-Петербург, Российская Федерация)</w:t>
      </w:r>
      <w:r w:rsidRPr="000B6B05">
        <w:t xml:space="preserve"> совместно с кафедрой русского языка Софийского университета им. Святого Климента </w:t>
      </w:r>
      <w:proofErr w:type="spellStart"/>
      <w:r w:rsidRPr="000B6B05">
        <w:t>Охридского</w:t>
      </w:r>
      <w:proofErr w:type="spellEnd"/>
      <w:r>
        <w:t xml:space="preserve"> </w:t>
      </w:r>
      <w:r>
        <w:rPr>
          <w:spacing w:val="-6"/>
          <w:szCs w:val="24"/>
        </w:rPr>
        <w:t>(г. София, Республика Болгария)</w:t>
      </w:r>
      <w:r w:rsidRPr="000B6B05">
        <w:t xml:space="preserve"> при поддержке Министерства п</w:t>
      </w:r>
      <w:r w:rsidR="008102CF">
        <w:t xml:space="preserve">росвещения Российской Федерации, </w:t>
      </w:r>
      <w:r w:rsidR="008102CF" w:rsidRPr="008102CF">
        <w:t xml:space="preserve">при содействии официального представительства </w:t>
      </w:r>
      <w:proofErr w:type="spellStart"/>
      <w:r w:rsidR="008102CF" w:rsidRPr="008102CF">
        <w:t>Россотрудничества</w:t>
      </w:r>
      <w:proofErr w:type="spellEnd"/>
      <w:r w:rsidR="008102CF" w:rsidRPr="008102CF">
        <w:t xml:space="preserve"> в Софии и Болгарской национальной сети преподавателей русского языка и культуры.</w:t>
      </w:r>
      <w:proofErr w:type="gramEnd"/>
    </w:p>
    <w:p w:rsidR="00A37C4D" w:rsidRDefault="008102CF" w:rsidP="00245C70">
      <w:pPr>
        <w:ind w:firstLine="709"/>
        <w:jc w:val="both"/>
      </w:pPr>
      <w:r w:rsidRPr="008102CF">
        <w:t xml:space="preserve">Форум будет проходить на базе официального представительства </w:t>
      </w:r>
      <w:proofErr w:type="spellStart"/>
      <w:r w:rsidRPr="008102CF">
        <w:t>Россотрудничества</w:t>
      </w:r>
      <w:proofErr w:type="spellEnd"/>
      <w:r w:rsidRPr="008102CF">
        <w:t xml:space="preserve"> в Софии – в Российском культурно-информационном центре по адресу: ул. </w:t>
      </w:r>
      <w:proofErr w:type="spellStart"/>
      <w:r w:rsidRPr="008102CF">
        <w:t>Шипка</w:t>
      </w:r>
      <w:proofErr w:type="spellEnd"/>
      <w:r w:rsidRPr="008102CF">
        <w:t xml:space="preserve"> № 34.</w:t>
      </w:r>
    </w:p>
    <w:p w:rsidR="00A37C4D" w:rsidRDefault="00A37C4D" w:rsidP="00245C70">
      <w:pPr>
        <w:ind w:firstLine="709"/>
        <w:jc w:val="both"/>
      </w:pPr>
      <w:r w:rsidRPr="00245C70">
        <w:t xml:space="preserve">Программой </w:t>
      </w:r>
      <w:r w:rsidRPr="00245C70">
        <w:rPr>
          <w:b/>
          <w:bCs/>
        </w:rPr>
        <w:t>педагогического форума преподавателей-русистов</w:t>
      </w:r>
      <w:r>
        <w:rPr>
          <w:b/>
          <w:bCs/>
        </w:rPr>
        <w:t xml:space="preserve"> </w:t>
      </w:r>
      <w:r w:rsidRPr="00245C70">
        <w:t>предусмотрены</w:t>
      </w:r>
      <w:r>
        <w:t xml:space="preserve"> пленарные выступления и</w:t>
      </w:r>
      <w:r w:rsidRPr="00245C70">
        <w:t xml:space="preserve"> мастер-классы</w:t>
      </w:r>
      <w:r>
        <w:t>.</w:t>
      </w:r>
    </w:p>
    <w:p w:rsidR="00A37C4D" w:rsidRPr="00E244EA" w:rsidRDefault="00A37C4D" w:rsidP="00E244EA">
      <w:pPr>
        <w:tabs>
          <w:tab w:val="left" w:pos="908"/>
        </w:tabs>
        <w:ind w:firstLine="709"/>
        <w:jc w:val="both"/>
        <w:rPr>
          <w:szCs w:val="24"/>
        </w:rPr>
      </w:pPr>
      <w:r>
        <w:rPr>
          <w:szCs w:val="24"/>
        </w:rPr>
        <w:t xml:space="preserve">В рамках Форума будут рассмотрены </w:t>
      </w:r>
      <w:r w:rsidRPr="00E244EA">
        <w:rPr>
          <w:szCs w:val="24"/>
        </w:rPr>
        <w:t>ключевые вопросы преподавания русского языка и литературы</w:t>
      </w:r>
      <w:r>
        <w:rPr>
          <w:szCs w:val="24"/>
        </w:rPr>
        <w:t xml:space="preserve"> в Республике Болгария. Также в ходе Форума будут</w:t>
      </w:r>
      <w:r w:rsidRPr="00E244EA">
        <w:rPr>
          <w:szCs w:val="24"/>
        </w:rPr>
        <w:t xml:space="preserve"> выявлены, обсуждены и проанализированы актуальные проблемы преподавания русского языка и популяризации русской культуры и литературы в </w:t>
      </w:r>
      <w:r>
        <w:rPr>
          <w:szCs w:val="24"/>
        </w:rPr>
        <w:t>Республике Болгария.</w:t>
      </w:r>
    </w:p>
    <w:p w:rsidR="00A37C4D" w:rsidRDefault="00A37C4D" w:rsidP="00A6012E">
      <w:pPr>
        <w:ind w:firstLine="709"/>
        <w:jc w:val="both"/>
        <w:rPr>
          <w:spacing w:val="-6"/>
          <w:szCs w:val="24"/>
        </w:rPr>
      </w:pPr>
      <w:r>
        <w:t xml:space="preserve">Основная цель </w:t>
      </w:r>
      <w:r w:rsidRPr="001C161A">
        <w:rPr>
          <w:bCs/>
        </w:rPr>
        <w:t xml:space="preserve">Форума </w:t>
      </w:r>
      <w:r w:rsidR="008102CF">
        <w:rPr>
          <w:bCs/>
        </w:rPr>
        <w:t>―</w:t>
      </w:r>
      <w:r>
        <w:rPr>
          <w:b/>
        </w:rPr>
        <w:t xml:space="preserve"> </w:t>
      </w:r>
      <w:r w:rsidRPr="00E244EA">
        <w:rPr>
          <w:szCs w:val="24"/>
        </w:rPr>
        <w:t>обмен опытом в области преподав</w:t>
      </w:r>
      <w:r>
        <w:rPr>
          <w:szCs w:val="24"/>
        </w:rPr>
        <w:t>ания русского языка и литературы.</w:t>
      </w:r>
    </w:p>
    <w:p w:rsidR="00A37C4D" w:rsidRDefault="00A37C4D" w:rsidP="001C161A">
      <w:pPr>
        <w:ind w:firstLine="709"/>
        <w:jc w:val="both"/>
      </w:pPr>
      <w:r w:rsidRPr="00D8384B">
        <w:t xml:space="preserve">На пленарное </w:t>
      </w:r>
      <w:r w:rsidRPr="008102CF">
        <w:t xml:space="preserve">заседание </w:t>
      </w:r>
      <w:r w:rsidRPr="008102CF">
        <w:rPr>
          <w:b/>
          <w:bCs/>
        </w:rPr>
        <w:t xml:space="preserve">Форума </w:t>
      </w:r>
      <w:r w:rsidRPr="008102CF">
        <w:t xml:space="preserve">вынесены вопросы стратегической важности в области преподавания </w:t>
      </w:r>
      <w:r w:rsidR="008102CF" w:rsidRPr="008102CF">
        <w:t>литературы</w:t>
      </w:r>
      <w:r w:rsidRPr="008102CF">
        <w:t>, русского языка как иностранного, будут заслушаны доклады ведущих российских ученых в области теории и методики преподавания русского языка как иностранного, основоположников научной школы по межкультурной коммуникации России.</w:t>
      </w:r>
    </w:p>
    <w:p w:rsidR="00A37C4D" w:rsidRDefault="00354C52" w:rsidP="001C161A">
      <w:pPr>
        <w:ind w:firstLine="709"/>
        <w:jc w:val="both"/>
      </w:pPr>
      <w:r>
        <w:t>На Форуме будет осуществляться работа на площадках пяти мастер-классов:</w:t>
      </w:r>
    </w:p>
    <w:p w:rsidR="00A37C4D" w:rsidRPr="008102CF" w:rsidRDefault="00A37C4D" w:rsidP="00354C52">
      <w:pPr>
        <w:pStyle w:val="a4"/>
        <w:numPr>
          <w:ilvl w:val="0"/>
          <w:numId w:val="4"/>
        </w:numPr>
        <w:ind w:left="0" w:firstLine="1069"/>
        <w:jc w:val="both"/>
      </w:pPr>
      <w:r w:rsidRPr="005624D3">
        <w:rPr>
          <w:b/>
        </w:rPr>
        <w:t>«</w:t>
      </w:r>
      <w:r w:rsidR="008102CF" w:rsidRPr="005624D3">
        <w:rPr>
          <w:b/>
        </w:rPr>
        <w:t>Рейтинговые технологии диагностирования умений в русском языке как иностранном</w:t>
      </w:r>
      <w:r w:rsidRPr="005624D3">
        <w:rPr>
          <w:b/>
        </w:rPr>
        <w:t>»,</w:t>
      </w:r>
      <w:r w:rsidR="005624D3">
        <w:t xml:space="preserve"> ведущий: Е.А. </w:t>
      </w:r>
      <w:proofErr w:type="spellStart"/>
      <w:r w:rsidR="005624D3">
        <w:t>Хамраева</w:t>
      </w:r>
      <w:proofErr w:type="spellEnd"/>
      <w:r w:rsidR="005624D3">
        <w:t xml:space="preserve">, </w:t>
      </w:r>
      <w:r w:rsidR="005624D3" w:rsidRPr="00377D97">
        <w:t>доктор педа</w:t>
      </w:r>
      <w:r w:rsidR="005624D3">
        <w:t>гогических наук, профессор, заведующий</w:t>
      </w:r>
      <w:r w:rsidR="005624D3" w:rsidRPr="00377D97">
        <w:t xml:space="preserve"> кафедрой </w:t>
      </w:r>
      <w:proofErr w:type="spellStart"/>
      <w:r w:rsidR="005624D3" w:rsidRPr="00377D97">
        <w:t>довузовского</w:t>
      </w:r>
      <w:proofErr w:type="spellEnd"/>
      <w:r w:rsidR="005624D3" w:rsidRPr="00377D97">
        <w:t xml:space="preserve"> обучения </w:t>
      </w:r>
      <w:r w:rsidR="005624D3">
        <w:t>русского языка как иностранного</w:t>
      </w:r>
      <w:r w:rsidR="005624D3" w:rsidRPr="00377D97">
        <w:t xml:space="preserve"> МПГУ, директор Межвузовского центра </w:t>
      </w:r>
      <w:proofErr w:type="spellStart"/>
      <w:r w:rsidR="005624D3" w:rsidRPr="00377D97">
        <w:t>билингвального</w:t>
      </w:r>
      <w:proofErr w:type="spellEnd"/>
      <w:r w:rsidR="005624D3" w:rsidRPr="00377D97">
        <w:t xml:space="preserve"> и поликультурного образования РГПУ им. А. И. Герцена</w:t>
      </w:r>
      <w:r w:rsidR="005624D3">
        <w:t>;</w:t>
      </w:r>
    </w:p>
    <w:p w:rsidR="00A37C4D" w:rsidRPr="00110EDB" w:rsidRDefault="00A37C4D" w:rsidP="00354C52">
      <w:pPr>
        <w:pStyle w:val="a4"/>
        <w:numPr>
          <w:ilvl w:val="0"/>
          <w:numId w:val="4"/>
        </w:numPr>
        <w:ind w:left="0" w:firstLine="1069"/>
        <w:jc w:val="both"/>
      </w:pPr>
      <w:r w:rsidRPr="005624D3">
        <w:rPr>
          <w:b/>
        </w:rPr>
        <w:t>«Русский язык для болгарских учащихся»</w:t>
      </w:r>
      <w:r w:rsidRPr="00110EDB">
        <w:t>,</w:t>
      </w:r>
      <w:r w:rsidR="005624D3">
        <w:t xml:space="preserve"> ведущий: Е.Ю. Иванова, доктор филологических наук, профессор кафедры славянской филологии СПбГУ;</w:t>
      </w:r>
    </w:p>
    <w:p w:rsidR="00A37C4D" w:rsidRPr="009412DC" w:rsidRDefault="00A37C4D" w:rsidP="00354C52">
      <w:pPr>
        <w:pStyle w:val="a4"/>
        <w:numPr>
          <w:ilvl w:val="0"/>
          <w:numId w:val="4"/>
        </w:numPr>
        <w:ind w:left="0" w:firstLine="1069"/>
        <w:jc w:val="both"/>
      </w:pPr>
      <w:r w:rsidRPr="005624D3">
        <w:rPr>
          <w:b/>
        </w:rPr>
        <w:t>«</w:t>
      </w:r>
      <w:r w:rsidR="009412DC" w:rsidRPr="005624D3">
        <w:rPr>
          <w:b/>
        </w:rPr>
        <w:t>Разработка диагностического инструментария для оценки уровня владения русским языком</w:t>
      </w:r>
      <w:r w:rsidRPr="005624D3">
        <w:rPr>
          <w:b/>
        </w:rPr>
        <w:t>»</w:t>
      </w:r>
      <w:r w:rsidRPr="009412DC">
        <w:t>,</w:t>
      </w:r>
      <w:r w:rsidR="005624D3">
        <w:t xml:space="preserve"> ведущий: Т.А. </w:t>
      </w:r>
      <w:proofErr w:type="spellStart"/>
      <w:r w:rsidR="005624D3">
        <w:t>Шорина</w:t>
      </w:r>
      <w:proofErr w:type="spellEnd"/>
      <w:r w:rsidR="005624D3">
        <w:t xml:space="preserve">, кандидат педагогических наук, </w:t>
      </w:r>
      <w:r w:rsidR="005624D3">
        <w:lastRenderedPageBreak/>
        <w:t xml:space="preserve">доцент, ведущий научный сотрудник Межвузовского центра </w:t>
      </w:r>
      <w:proofErr w:type="spellStart"/>
      <w:r w:rsidR="005624D3">
        <w:t>билингвального</w:t>
      </w:r>
      <w:proofErr w:type="spellEnd"/>
      <w:r w:rsidR="005624D3">
        <w:t xml:space="preserve"> и поликультурного образования РГПУ им. А. И. Герцена;</w:t>
      </w:r>
    </w:p>
    <w:p w:rsidR="00A37C4D" w:rsidRPr="00110EDB" w:rsidRDefault="00A37C4D" w:rsidP="00354C52">
      <w:pPr>
        <w:pStyle w:val="a4"/>
        <w:numPr>
          <w:ilvl w:val="0"/>
          <w:numId w:val="4"/>
        </w:numPr>
        <w:ind w:left="0" w:firstLine="1069"/>
        <w:jc w:val="both"/>
      </w:pPr>
      <w:r w:rsidRPr="005624D3">
        <w:rPr>
          <w:b/>
        </w:rPr>
        <w:t xml:space="preserve">«Словари </w:t>
      </w:r>
      <w:r w:rsidRPr="005624D3">
        <w:rPr>
          <w:b/>
          <w:lang w:val="en-US"/>
        </w:rPr>
        <w:t>XXI</w:t>
      </w:r>
      <w:r w:rsidRPr="005624D3">
        <w:rPr>
          <w:b/>
        </w:rPr>
        <w:t xml:space="preserve"> века и обучение русскому языку»</w:t>
      </w:r>
      <w:r w:rsidRPr="00110EDB">
        <w:t>,</w:t>
      </w:r>
      <w:r w:rsidR="005624D3">
        <w:t xml:space="preserve"> ведущий: В.М. Мокиенко, доктор филологических наук, профессор кафедры славянской филологии СПбГУ;</w:t>
      </w:r>
    </w:p>
    <w:p w:rsidR="00A37C4D" w:rsidRDefault="00A37C4D" w:rsidP="00354C52">
      <w:pPr>
        <w:pStyle w:val="a4"/>
        <w:numPr>
          <w:ilvl w:val="0"/>
          <w:numId w:val="4"/>
        </w:numPr>
        <w:ind w:left="0" w:firstLine="1069"/>
        <w:jc w:val="both"/>
      </w:pPr>
      <w:r w:rsidRPr="005624D3">
        <w:rPr>
          <w:b/>
        </w:rPr>
        <w:t>«Ассоциативный эксперимент как индикатор особенности языковой личности»</w:t>
      </w:r>
      <w:r w:rsidR="005624D3">
        <w:t>, ведущий</w:t>
      </w:r>
      <w:r w:rsidR="00354C52">
        <w:t>: В.А. Ефремов, доктор филологических наук, профессор кафедры русского языка РГПУ им. А. И. Герцена.</w:t>
      </w:r>
    </w:p>
    <w:p w:rsidR="00A37C4D" w:rsidRDefault="00A37C4D" w:rsidP="008356DD">
      <w:pPr>
        <w:ind w:firstLine="709"/>
        <w:jc w:val="both"/>
      </w:pPr>
      <w:r>
        <w:t xml:space="preserve">Пленарные доклады прочитают ведущие российские ученые в </w:t>
      </w:r>
      <w:r w:rsidRPr="008102CF">
        <w:t xml:space="preserve">области методики преподавания </w:t>
      </w:r>
      <w:r w:rsidR="00354C52">
        <w:t>русского языка как иностранного</w:t>
      </w:r>
      <w:r w:rsidRPr="008102CF">
        <w:t>:</w:t>
      </w:r>
    </w:p>
    <w:p w:rsidR="00A37C4D" w:rsidRDefault="00A37C4D" w:rsidP="008356DD">
      <w:pPr>
        <w:ind w:firstLine="709"/>
        <w:jc w:val="both"/>
      </w:pPr>
      <w:proofErr w:type="spellStart"/>
      <w:r w:rsidRPr="00377D97">
        <w:t>Марусенко</w:t>
      </w:r>
      <w:proofErr w:type="spellEnd"/>
      <w:r w:rsidRPr="00377D97">
        <w:t xml:space="preserve"> Михаил Александрович, доктор филологических наук, профессор, </w:t>
      </w:r>
      <w:r w:rsidR="00354C52">
        <w:t xml:space="preserve">профессор кафедры романской филологии СПбГУ, </w:t>
      </w:r>
      <w:r w:rsidRPr="00377D97">
        <w:t>главный научный сотрудник Института прикладной русистики РГПУ им. А. И. Герцена</w:t>
      </w:r>
      <w:r>
        <w:t>;</w:t>
      </w:r>
    </w:p>
    <w:p w:rsidR="00A37C4D" w:rsidRPr="00377D97" w:rsidRDefault="00A37C4D" w:rsidP="00377D97">
      <w:pPr>
        <w:ind w:firstLine="709"/>
        <w:jc w:val="both"/>
      </w:pPr>
      <w:proofErr w:type="spellStart"/>
      <w:r w:rsidRPr="00377D97">
        <w:t>Хамраева</w:t>
      </w:r>
      <w:proofErr w:type="spellEnd"/>
      <w:r w:rsidRPr="00377D97">
        <w:t xml:space="preserve"> Елизавета Александровна, доктор педа</w:t>
      </w:r>
      <w:r>
        <w:t>гогических наук, профессор, заведующий</w:t>
      </w:r>
      <w:r w:rsidRPr="00377D97">
        <w:t xml:space="preserve"> кафедрой </w:t>
      </w:r>
      <w:proofErr w:type="spellStart"/>
      <w:r w:rsidRPr="00377D97">
        <w:t>довузовского</w:t>
      </w:r>
      <w:proofErr w:type="spellEnd"/>
      <w:r w:rsidRPr="00377D97">
        <w:t xml:space="preserve"> обучения </w:t>
      </w:r>
      <w:r>
        <w:t>русского языка как иностранного</w:t>
      </w:r>
      <w:r w:rsidRPr="00377D97">
        <w:t xml:space="preserve"> МПГУ, директор Межвузовского центра </w:t>
      </w:r>
      <w:proofErr w:type="spellStart"/>
      <w:r w:rsidRPr="00377D97">
        <w:t>билингвального</w:t>
      </w:r>
      <w:proofErr w:type="spellEnd"/>
      <w:r w:rsidRPr="00377D97">
        <w:t xml:space="preserve"> и поликультурного образования РГПУ им. А. И. Герцена</w:t>
      </w:r>
      <w:r>
        <w:t>.</w:t>
      </w:r>
    </w:p>
    <w:p w:rsidR="00A37C4D" w:rsidRDefault="00A37C4D" w:rsidP="008356DD">
      <w:pPr>
        <w:ind w:firstLine="709"/>
        <w:jc w:val="both"/>
      </w:pPr>
      <w:r w:rsidRPr="008356DD">
        <w:t>Всем участникам семинара</w:t>
      </w:r>
      <w:r>
        <w:t xml:space="preserve"> будут вручены</w:t>
      </w:r>
      <w:r w:rsidRPr="008356DD">
        <w:t xml:space="preserve"> сертификат</w:t>
      </w:r>
      <w:r>
        <w:t>ы</w:t>
      </w:r>
      <w:r w:rsidRPr="008356DD">
        <w:t xml:space="preserve"> участника.</w:t>
      </w:r>
    </w:p>
    <w:p w:rsidR="00A37C4D" w:rsidRPr="008356DD" w:rsidRDefault="00A37C4D" w:rsidP="008356DD">
      <w:pPr>
        <w:ind w:firstLine="709"/>
        <w:jc w:val="both"/>
      </w:pPr>
    </w:p>
    <w:p w:rsidR="00A37C4D" w:rsidRPr="008356DD" w:rsidRDefault="00A37C4D" w:rsidP="008356DD">
      <w:pPr>
        <w:ind w:firstLine="709"/>
        <w:jc w:val="both"/>
      </w:pPr>
      <w:r w:rsidRPr="008356DD">
        <w:rPr>
          <w:b/>
          <w:bCs/>
        </w:rPr>
        <w:t xml:space="preserve">Заявки </w:t>
      </w:r>
      <w:r w:rsidRPr="008356DD">
        <w:t xml:space="preserve">на участие в </w:t>
      </w:r>
      <w:r>
        <w:t>Форуме</w:t>
      </w:r>
      <w:r w:rsidRPr="008356DD">
        <w:t xml:space="preserve"> принимаются до </w:t>
      </w:r>
      <w:r>
        <w:rPr>
          <w:b/>
          <w:bCs/>
        </w:rPr>
        <w:t>10</w:t>
      </w:r>
      <w:r w:rsidRPr="008356DD">
        <w:rPr>
          <w:b/>
          <w:bCs/>
        </w:rPr>
        <w:t xml:space="preserve"> </w:t>
      </w:r>
      <w:r>
        <w:rPr>
          <w:b/>
          <w:bCs/>
        </w:rPr>
        <w:t>декабря</w:t>
      </w:r>
      <w:r w:rsidRPr="008356DD">
        <w:rPr>
          <w:b/>
          <w:bCs/>
        </w:rPr>
        <w:t xml:space="preserve"> 2019 года</w:t>
      </w:r>
      <w:r w:rsidRPr="008356DD">
        <w:t>. Для этого</w:t>
      </w:r>
      <w:r>
        <w:t xml:space="preserve"> </w:t>
      </w:r>
      <w:r w:rsidRPr="008356DD">
        <w:t>необходимо заполнить электронную форму</w:t>
      </w:r>
      <w:r>
        <w:t>, пройдя</w:t>
      </w:r>
      <w:r w:rsidRPr="008356DD">
        <w:t xml:space="preserve"> по ссылке:</w:t>
      </w:r>
    </w:p>
    <w:p w:rsidR="00A37C4D" w:rsidRDefault="00800590" w:rsidP="008356DD">
      <w:pPr>
        <w:ind w:firstLine="709"/>
        <w:jc w:val="both"/>
      </w:pPr>
      <w:hyperlink r:id="rId7" w:tgtFrame="_blank" w:history="1">
        <w:r w:rsidR="00A37C4D" w:rsidRPr="00245C70">
          <w:rPr>
            <w:rStyle w:val="a3"/>
          </w:rPr>
          <w:t>https://forms.gle/rMep66zia2zn3h3P8</w:t>
        </w:r>
      </w:hyperlink>
    </w:p>
    <w:p w:rsidR="00A37C4D" w:rsidRPr="008356DD" w:rsidRDefault="00A37C4D" w:rsidP="008356DD">
      <w:pPr>
        <w:ind w:firstLine="709"/>
        <w:jc w:val="both"/>
      </w:pPr>
    </w:p>
    <w:p w:rsidR="00A37C4D" w:rsidRDefault="00A37C4D" w:rsidP="00A6012E">
      <w:pPr>
        <w:ind w:firstLine="709"/>
        <w:jc w:val="both"/>
        <w:rPr>
          <w:rStyle w:val="A5"/>
          <w:szCs w:val="24"/>
        </w:rPr>
      </w:pPr>
      <w:r>
        <w:rPr>
          <w:rStyle w:val="A5"/>
          <w:b/>
          <w:bCs/>
          <w:szCs w:val="24"/>
        </w:rPr>
        <w:t>Участие в Форуме является БЕСПЛАТНЫМ</w:t>
      </w:r>
      <w:r>
        <w:rPr>
          <w:rStyle w:val="A5"/>
          <w:szCs w:val="24"/>
        </w:rPr>
        <w:t>.</w:t>
      </w:r>
    </w:p>
    <w:p w:rsidR="00A37C4D" w:rsidRDefault="00A37C4D" w:rsidP="00A6012E">
      <w:pPr>
        <w:ind w:firstLine="709"/>
        <w:jc w:val="both"/>
        <w:rPr>
          <w:rStyle w:val="A5"/>
          <w:szCs w:val="24"/>
        </w:rPr>
      </w:pPr>
    </w:p>
    <w:p w:rsidR="00A37C4D" w:rsidRDefault="00A37C4D" w:rsidP="00A6012E">
      <w:pPr>
        <w:ind w:firstLine="709"/>
        <w:jc w:val="both"/>
        <w:rPr>
          <w:rStyle w:val="A5"/>
          <w:szCs w:val="24"/>
        </w:rPr>
      </w:pPr>
      <w:r>
        <w:rPr>
          <w:rStyle w:val="A5"/>
          <w:szCs w:val="24"/>
        </w:rPr>
        <w:t>Транспо</w:t>
      </w:r>
      <w:bookmarkStart w:id="0" w:name="_GoBack"/>
      <w:bookmarkEnd w:id="0"/>
      <w:r>
        <w:rPr>
          <w:rStyle w:val="A5"/>
          <w:szCs w:val="24"/>
        </w:rPr>
        <w:t xml:space="preserve">ртные расходы до места проведения Форума и обратно, </w:t>
      </w:r>
      <w:r w:rsidRPr="008102CF">
        <w:rPr>
          <w:rStyle w:val="A5"/>
          <w:szCs w:val="24"/>
        </w:rPr>
        <w:t xml:space="preserve">проживание и питание участников производится за </w:t>
      </w:r>
      <w:r w:rsidRPr="008102CF">
        <w:rPr>
          <w:rStyle w:val="A5"/>
          <w:b/>
          <w:szCs w:val="24"/>
        </w:rPr>
        <w:t>счёт средств направляющей стороны</w:t>
      </w:r>
      <w:r w:rsidR="008102CF" w:rsidRPr="008102CF">
        <w:rPr>
          <w:rStyle w:val="A5"/>
          <w:szCs w:val="24"/>
        </w:rPr>
        <w:t xml:space="preserve"> </w:t>
      </w:r>
      <w:r w:rsidR="008102CF" w:rsidRPr="008102CF">
        <w:rPr>
          <w:rStyle w:val="amailrucssattributepostfix"/>
          <w:b/>
          <w:bCs/>
        </w:rPr>
        <w:t>или самих участников</w:t>
      </w:r>
      <w:r w:rsidR="008102CF" w:rsidRPr="008102CF">
        <w:rPr>
          <w:rStyle w:val="amailrucssattributepostfix"/>
        </w:rPr>
        <w:t>.</w:t>
      </w:r>
    </w:p>
    <w:p w:rsidR="00A37C4D" w:rsidRDefault="00A37C4D" w:rsidP="00A6012E">
      <w:pPr>
        <w:ind w:firstLine="709"/>
        <w:jc w:val="both"/>
        <w:rPr>
          <w:rStyle w:val="A5"/>
          <w:szCs w:val="24"/>
        </w:rPr>
      </w:pPr>
    </w:p>
    <w:p w:rsidR="00A37C4D" w:rsidRDefault="00A37C4D" w:rsidP="00A6012E">
      <w:pPr>
        <w:ind w:firstLine="709"/>
        <w:jc w:val="both"/>
        <w:rPr>
          <w:spacing w:val="-6"/>
        </w:rPr>
      </w:pPr>
      <w:r>
        <w:rPr>
          <w:b/>
          <w:spacing w:val="-6"/>
          <w:szCs w:val="24"/>
        </w:rPr>
        <w:t>Контактная информация – организационный комитет:</w:t>
      </w:r>
      <w:r>
        <w:rPr>
          <w:spacing w:val="-6"/>
          <w:szCs w:val="24"/>
        </w:rPr>
        <w:t xml:space="preserve"> </w:t>
      </w:r>
    </w:p>
    <w:p w:rsidR="00A37C4D" w:rsidRPr="00377D97" w:rsidRDefault="00A37C4D" w:rsidP="00A6012E">
      <w:pPr>
        <w:ind w:firstLine="709"/>
        <w:jc w:val="both"/>
        <w:rPr>
          <w:spacing w:val="-6"/>
          <w:szCs w:val="24"/>
        </w:rPr>
      </w:pPr>
      <w:proofErr w:type="spellStart"/>
      <w:r>
        <w:rPr>
          <w:spacing w:val="-6"/>
          <w:szCs w:val="24"/>
        </w:rPr>
        <w:t>Обласова</w:t>
      </w:r>
      <w:proofErr w:type="spellEnd"/>
      <w:r>
        <w:rPr>
          <w:spacing w:val="-6"/>
          <w:szCs w:val="24"/>
        </w:rPr>
        <w:t xml:space="preserve"> Анна Васильевна – </w:t>
      </w:r>
      <w:hyperlink r:id="rId8" w:history="1">
        <w:r w:rsidRPr="00704023">
          <w:rPr>
            <w:rStyle w:val="a3"/>
            <w:spacing w:val="-6"/>
            <w:szCs w:val="24"/>
            <w:lang w:val="en-US"/>
          </w:rPr>
          <w:t>icbpe</w:t>
        </w:r>
        <w:r w:rsidRPr="00704023">
          <w:rPr>
            <w:rStyle w:val="a3"/>
            <w:spacing w:val="-6"/>
            <w:szCs w:val="24"/>
          </w:rPr>
          <w:t>@</w:t>
        </w:r>
        <w:r w:rsidRPr="00704023">
          <w:rPr>
            <w:rStyle w:val="a3"/>
            <w:spacing w:val="-6"/>
            <w:szCs w:val="24"/>
            <w:lang w:val="en-US"/>
          </w:rPr>
          <w:t>herzen</w:t>
        </w:r>
        <w:r w:rsidRPr="00704023">
          <w:rPr>
            <w:rStyle w:val="a3"/>
            <w:spacing w:val="-6"/>
            <w:szCs w:val="24"/>
          </w:rPr>
          <w:t>.</w:t>
        </w:r>
        <w:r w:rsidRPr="00704023">
          <w:rPr>
            <w:rStyle w:val="a3"/>
            <w:spacing w:val="-6"/>
            <w:szCs w:val="24"/>
            <w:lang w:val="en-US"/>
          </w:rPr>
          <w:t>spb</w:t>
        </w:r>
        <w:r w:rsidRPr="00704023">
          <w:rPr>
            <w:rStyle w:val="a3"/>
            <w:spacing w:val="-6"/>
            <w:szCs w:val="24"/>
          </w:rPr>
          <w:t>.</w:t>
        </w:r>
        <w:proofErr w:type="spellStart"/>
        <w:r w:rsidRPr="00704023">
          <w:rPr>
            <w:rStyle w:val="a3"/>
            <w:spacing w:val="-6"/>
            <w:szCs w:val="24"/>
            <w:lang w:val="en-US"/>
          </w:rPr>
          <w:t>ru</w:t>
        </w:r>
        <w:proofErr w:type="spellEnd"/>
      </w:hyperlink>
      <w:r w:rsidRPr="00377D97">
        <w:rPr>
          <w:spacing w:val="-6"/>
          <w:szCs w:val="24"/>
        </w:rPr>
        <w:t xml:space="preserve"> </w:t>
      </w:r>
    </w:p>
    <w:p w:rsidR="00A37C4D" w:rsidRPr="009412DC" w:rsidRDefault="00A37C4D" w:rsidP="00A6012E">
      <w:pPr>
        <w:ind w:firstLine="709"/>
        <w:jc w:val="both"/>
        <w:rPr>
          <w:rStyle w:val="a3"/>
          <w:spacing w:val="-6"/>
          <w:szCs w:val="24"/>
        </w:rPr>
      </w:pPr>
      <w:proofErr w:type="spellStart"/>
      <w:r>
        <w:t>Силвия</w:t>
      </w:r>
      <w:proofErr w:type="spellEnd"/>
      <w:r>
        <w:t xml:space="preserve"> </w:t>
      </w:r>
      <w:proofErr w:type="spellStart"/>
      <w:r>
        <w:t>Ганчева</w:t>
      </w:r>
      <w:proofErr w:type="spellEnd"/>
      <w:r>
        <w:t xml:space="preserve"> </w:t>
      </w:r>
      <w:r w:rsidRPr="00D471D6">
        <w:t xml:space="preserve">- </w:t>
      </w:r>
      <w:hyperlink r:id="rId9" w:history="1">
        <w:r w:rsidRPr="00E42E77">
          <w:rPr>
            <w:rStyle w:val="a3"/>
            <w:spacing w:val="-6"/>
            <w:szCs w:val="24"/>
            <w:lang w:val="en-US"/>
          </w:rPr>
          <w:t>gancheva</w:t>
        </w:r>
        <w:r w:rsidRPr="009412DC">
          <w:rPr>
            <w:rStyle w:val="a3"/>
            <w:spacing w:val="-6"/>
            <w:szCs w:val="24"/>
          </w:rPr>
          <w:t>.</w:t>
        </w:r>
        <w:r w:rsidRPr="00E42E77">
          <w:rPr>
            <w:rStyle w:val="a3"/>
            <w:spacing w:val="-6"/>
            <w:szCs w:val="24"/>
            <w:lang w:val="en-US"/>
          </w:rPr>
          <w:t>silvia</w:t>
        </w:r>
        <w:r w:rsidRPr="009412DC">
          <w:rPr>
            <w:rStyle w:val="a3"/>
            <w:spacing w:val="-6"/>
            <w:szCs w:val="24"/>
          </w:rPr>
          <w:t>@</w:t>
        </w:r>
        <w:r w:rsidRPr="00E42E77">
          <w:rPr>
            <w:rStyle w:val="a3"/>
            <w:spacing w:val="-6"/>
            <w:szCs w:val="24"/>
            <w:lang w:val="en-US"/>
          </w:rPr>
          <w:t>gmail</w:t>
        </w:r>
        <w:r w:rsidRPr="009412DC">
          <w:rPr>
            <w:rStyle w:val="a3"/>
            <w:spacing w:val="-6"/>
            <w:szCs w:val="24"/>
          </w:rPr>
          <w:t>.</w:t>
        </w:r>
        <w:r w:rsidRPr="00E42E77">
          <w:rPr>
            <w:rStyle w:val="a3"/>
            <w:spacing w:val="-6"/>
            <w:szCs w:val="24"/>
            <w:lang w:val="en-US"/>
          </w:rPr>
          <w:t>com</w:t>
        </w:r>
      </w:hyperlink>
    </w:p>
    <w:p w:rsidR="00A37C4D" w:rsidRDefault="00A37C4D" w:rsidP="00A6012E">
      <w:pPr>
        <w:ind w:firstLine="709"/>
        <w:jc w:val="both"/>
      </w:pPr>
    </w:p>
    <w:p w:rsidR="00A37C4D" w:rsidRPr="00D471D6" w:rsidRDefault="00A37C4D" w:rsidP="00A6012E">
      <w:pPr>
        <w:ind w:firstLine="709"/>
        <w:jc w:val="both"/>
      </w:pPr>
    </w:p>
    <w:p w:rsidR="00A37C4D" w:rsidRDefault="00A37C4D" w:rsidP="005D0D79">
      <w:pPr>
        <w:jc w:val="center"/>
        <w:rPr>
          <w:b/>
          <w:szCs w:val="24"/>
        </w:rPr>
      </w:pPr>
    </w:p>
    <w:p w:rsidR="00A37C4D" w:rsidRDefault="00A37C4D">
      <w:pPr>
        <w:spacing w:after="160" w:line="259" w:lineRule="auto"/>
        <w:rPr>
          <w:b/>
          <w:szCs w:val="24"/>
        </w:rPr>
      </w:pPr>
    </w:p>
    <w:sectPr w:rsidR="00A37C4D" w:rsidSect="00AC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F6"/>
    <w:multiLevelType w:val="hybridMultilevel"/>
    <w:tmpl w:val="B028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3A70C4"/>
    <w:multiLevelType w:val="hybridMultilevel"/>
    <w:tmpl w:val="AE8E2D5A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854CC"/>
    <w:multiLevelType w:val="hybridMultilevel"/>
    <w:tmpl w:val="D3E2F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637C0"/>
    <w:multiLevelType w:val="hybridMultilevel"/>
    <w:tmpl w:val="F0E89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8"/>
    <w:rsid w:val="00022BB0"/>
    <w:rsid w:val="00091BC2"/>
    <w:rsid w:val="000B6B05"/>
    <w:rsid w:val="00110EDB"/>
    <w:rsid w:val="0017613F"/>
    <w:rsid w:val="00180208"/>
    <w:rsid w:val="001C161A"/>
    <w:rsid w:val="001E1D08"/>
    <w:rsid w:val="001E2435"/>
    <w:rsid w:val="001F38A1"/>
    <w:rsid w:val="00237E18"/>
    <w:rsid w:val="00245C70"/>
    <w:rsid w:val="00260AB7"/>
    <w:rsid w:val="00354C52"/>
    <w:rsid w:val="00372E66"/>
    <w:rsid w:val="00377D97"/>
    <w:rsid w:val="004174CF"/>
    <w:rsid w:val="004D65C8"/>
    <w:rsid w:val="004E435A"/>
    <w:rsid w:val="00502E50"/>
    <w:rsid w:val="0053573C"/>
    <w:rsid w:val="005624D3"/>
    <w:rsid w:val="005D0D79"/>
    <w:rsid w:val="005E4EAB"/>
    <w:rsid w:val="00645547"/>
    <w:rsid w:val="00704023"/>
    <w:rsid w:val="00731EEA"/>
    <w:rsid w:val="00787806"/>
    <w:rsid w:val="007A4823"/>
    <w:rsid w:val="007C68D3"/>
    <w:rsid w:val="00800590"/>
    <w:rsid w:val="008102CF"/>
    <w:rsid w:val="008356DD"/>
    <w:rsid w:val="008575A5"/>
    <w:rsid w:val="00863B0B"/>
    <w:rsid w:val="00900479"/>
    <w:rsid w:val="009412DC"/>
    <w:rsid w:val="009537B6"/>
    <w:rsid w:val="009B1268"/>
    <w:rsid w:val="00A10E92"/>
    <w:rsid w:val="00A37C4D"/>
    <w:rsid w:val="00A6012E"/>
    <w:rsid w:val="00A717B6"/>
    <w:rsid w:val="00AC6B55"/>
    <w:rsid w:val="00AD68B7"/>
    <w:rsid w:val="00B31777"/>
    <w:rsid w:val="00B47FC9"/>
    <w:rsid w:val="00BA4DAB"/>
    <w:rsid w:val="00C30D99"/>
    <w:rsid w:val="00C62E0A"/>
    <w:rsid w:val="00D06AB2"/>
    <w:rsid w:val="00D46E8F"/>
    <w:rsid w:val="00D471D6"/>
    <w:rsid w:val="00D618D7"/>
    <w:rsid w:val="00D8384B"/>
    <w:rsid w:val="00DB0266"/>
    <w:rsid w:val="00E14BBD"/>
    <w:rsid w:val="00E244EA"/>
    <w:rsid w:val="00E42E77"/>
    <w:rsid w:val="00EA3F2A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9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62E0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56D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E0A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56D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rsid w:val="005D0D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0D79"/>
    <w:pPr>
      <w:ind w:left="720"/>
      <w:contextualSpacing/>
    </w:pPr>
  </w:style>
  <w:style w:type="character" w:customStyle="1" w:styleId="A5">
    <w:name w:val="Нет A"/>
    <w:uiPriority w:val="99"/>
    <w:rsid w:val="005D0D79"/>
  </w:style>
  <w:style w:type="character" w:styleId="a6">
    <w:name w:val="FollowedHyperlink"/>
    <w:basedOn w:val="a0"/>
    <w:uiPriority w:val="99"/>
    <w:semiHidden/>
    <w:rsid w:val="00377D97"/>
    <w:rPr>
      <w:rFonts w:cs="Times New Roman"/>
      <w:color w:val="954F72"/>
      <w:u w:val="single"/>
    </w:rPr>
  </w:style>
  <w:style w:type="character" w:styleId="a7">
    <w:name w:val="Emphasis"/>
    <w:basedOn w:val="a0"/>
    <w:uiPriority w:val="99"/>
    <w:qFormat/>
    <w:locked/>
    <w:rsid w:val="00D471D6"/>
    <w:rPr>
      <w:rFonts w:cs="Times New Roman"/>
      <w:i/>
      <w:iCs/>
    </w:rPr>
  </w:style>
  <w:style w:type="character" w:customStyle="1" w:styleId="amailrucssattributepostfix">
    <w:name w:val="a_mailru_css_attribute_postfix"/>
    <w:rsid w:val="0081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9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62E0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56D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E0A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56D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rsid w:val="005D0D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0D79"/>
    <w:pPr>
      <w:ind w:left="720"/>
      <w:contextualSpacing/>
    </w:pPr>
  </w:style>
  <w:style w:type="character" w:customStyle="1" w:styleId="A5">
    <w:name w:val="Нет A"/>
    <w:uiPriority w:val="99"/>
    <w:rsid w:val="005D0D79"/>
  </w:style>
  <w:style w:type="character" w:styleId="a6">
    <w:name w:val="FollowedHyperlink"/>
    <w:basedOn w:val="a0"/>
    <w:uiPriority w:val="99"/>
    <w:semiHidden/>
    <w:rsid w:val="00377D97"/>
    <w:rPr>
      <w:rFonts w:cs="Times New Roman"/>
      <w:color w:val="954F72"/>
      <w:u w:val="single"/>
    </w:rPr>
  </w:style>
  <w:style w:type="character" w:styleId="a7">
    <w:name w:val="Emphasis"/>
    <w:basedOn w:val="a0"/>
    <w:uiPriority w:val="99"/>
    <w:qFormat/>
    <w:locked/>
    <w:rsid w:val="00D471D6"/>
    <w:rPr>
      <w:rFonts w:cs="Times New Roman"/>
      <w:i/>
      <w:iCs/>
    </w:rPr>
  </w:style>
  <w:style w:type="character" w:customStyle="1" w:styleId="amailrucssattributepostfix">
    <w:name w:val="a_mailru_css_attribute_postfix"/>
    <w:rsid w:val="0081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bpe@herzen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rMep66zia2zn3h3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cheva.silv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6</cp:revision>
  <cp:lastPrinted>2019-10-08T13:02:00Z</cp:lastPrinted>
  <dcterms:created xsi:type="dcterms:W3CDTF">2019-10-29T12:13:00Z</dcterms:created>
  <dcterms:modified xsi:type="dcterms:W3CDTF">2019-10-30T13:15:00Z</dcterms:modified>
</cp:coreProperties>
</file>